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081A08" w:rsidRPr="00081A08" w:rsidRDefault="00673BF5" w:rsidP="00081A08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081A08">
        <w:rPr>
          <w:rFonts w:ascii="Arial" w:hAnsi="Arial" w:cs="Arial"/>
          <w:b/>
          <w:sz w:val="20"/>
        </w:rPr>
        <w:t>Do otwartego konkursu ofert pn. „</w:t>
      </w:r>
      <w:r w:rsidR="00CD6A1F">
        <w:rPr>
          <w:rFonts w:ascii="Arial" w:hAnsi="Arial" w:cs="Arial"/>
          <w:b/>
          <w:sz w:val="20"/>
        </w:rPr>
        <w:t>Kibice Razem</w:t>
      </w:r>
      <w:r w:rsidR="00081A08">
        <w:rPr>
          <w:rFonts w:ascii="Arial" w:hAnsi="Arial" w:cs="Arial"/>
          <w:b/>
          <w:sz w:val="20"/>
        </w:rPr>
        <w:t>”</w:t>
      </w:r>
      <w:r w:rsidR="00CD6A1F">
        <w:rPr>
          <w:rFonts w:ascii="Arial" w:hAnsi="Arial" w:cs="Arial"/>
          <w:b/>
          <w:sz w:val="20"/>
        </w:rPr>
        <w:t>.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Organizacja imprez sportowych i rekreacyjnych niezwi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ze szkoleniem: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Obsługa medyczna,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Obsługa techniczna,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Obsługa s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dziowska,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Koszty rzeczowe 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ze specyfiki przedsi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wzi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zakup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sportowego i osprz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uzupełniaj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sportowy nie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przekraczaj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jednostkowej kwoty zakupu w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3 500, - złotych,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koszty oprawy imprezy (w tym m.in.: flagi, trofea, nagrody rzeczowe, pokazy i</w:t>
      </w:r>
      <w:r w:rsidR="008D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py),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koszty bież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w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przedsi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wzi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(w tym: zakup materiałów</w:t>
      </w:r>
      <w:r w:rsidR="008D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biurowych, media i czynsz),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promocja,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wy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ywienie,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transport,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zakwaterowanie uczestników i zaproszonych go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wynajem obiektów i urz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sportowych,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usługi poligraficzne,</w:t>
      </w:r>
    </w:p>
    <w:p w:rsidR="0080598E" w:rsidRDefault="007246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598E">
        <w:rPr>
          <w:rFonts w:ascii="Times New Roman" w:hAnsi="Times New Roman" w:cs="Times New Roman"/>
          <w:sz w:val="24"/>
          <w:szCs w:val="24"/>
        </w:rPr>
        <w:t>. Koszty obsługi administracyjnej do 15 % kwoty otrzymanej dotacji (w tym: czynsz,</w:t>
      </w:r>
      <w:r w:rsidR="008D0191">
        <w:rPr>
          <w:rFonts w:ascii="Times New Roman" w:hAnsi="Times New Roman" w:cs="Times New Roman"/>
          <w:sz w:val="24"/>
          <w:szCs w:val="24"/>
        </w:rPr>
        <w:t xml:space="preserve"> </w:t>
      </w:r>
      <w:r w:rsidR="0080598E">
        <w:rPr>
          <w:rFonts w:ascii="Times New Roman" w:hAnsi="Times New Roman" w:cs="Times New Roman"/>
          <w:sz w:val="24"/>
          <w:szCs w:val="24"/>
        </w:rPr>
        <w:t>media, usługi na rzecz biura, koszty bankowe, doposa</w:t>
      </w:r>
      <w:r w:rsidR="0080598E">
        <w:rPr>
          <w:rFonts w:ascii="TimesNewRoman" w:eastAsia="TimesNewRoman" w:hAnsi="Times New Roman" w:cs="TimesNewRoman"/>
          <w:sz w:val="24"/>
          <w:szCs w:val="24"/>
        </w:rPr>
        <w:t>ż</w:t>
      </w:r>
      <w:r w:rsidR="0080598E">
        <w:rPr>
          <w:rFonts w:ascii="Times New Roman" w:hAnsi="Times New Roman" w:cs="Times New Roman"/>
          <w:sz w:val="24"/>
          <w:szCs w:val="24"/>
        </w:rPr>
        <w:t>enie, materiały eksploatacyjne,</w:t>
      </w:r>
      <w:r w:rsidR="008D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98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80598E">
        <w:rPr>
          <w:rFonts w:ascii="Times New Roman" w:hAnsi="Times New Roman" w:cs="Times New Roman"/>
          <w:sz w:val="24"/>
          <w:szCs w:val="24"/>
        </w:rPr>
        <w:t>, wynagrodzenie administracji).</w:t>
      </w:r>
    </w:p>
    <w:p w:rsidR="00B87F49" w:rsidRPr="008D0191" w:rsidRDefault="007246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598E">
        <w:rPr>
          <w:rFonts w:ascii="Times New Roman" w:hAnsi="Times New Roman" w:cs="Times New Roman"/>
          <w:sz w:val="24"/>
          <w:szCs w:val="24"/>
        </w:rPr>
        <w:t xml:space="preserve">. </w:t>
      </w:r>
      <w:r w:rsidR="0080598E" w:rsidRPr="00CD6FC1">
        <w:rPr>
          <w:rFonts w:ascii="Times New Roman" w:hAnsi="Times New Roman" w:cs="Times New Roman"/>
          <w:sz w:val="24"/>
          <w:szCs w:val="24"/>
        </w:rPr>
        <w:t>Koszty osobowe w ramach realizowanego zadania nie mog</w:t>
      </w:r>
      <w:r w:rsidR="0080598E" w:rsidRPr="00CD6FC1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8D0191" w:rsidRPr="00CD6FC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80598E" w:rsidRPr="00CD6FC1">
        <w:rPr>
          <w:rFonts w:ascii="Times New Roman" w:hAnsi="Times New Roman" w:cs="Times New Roman"/>
          <w:sz w:val="24"/>
          <w:szCs w:val="24"/>
        </w:rPr>
        <w:t>przekroczy</w:t>
      </w:r>
      <w:r w:rsidR="0080598E" w:rsidRPr="00CD6FC1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="0080598E" w:rsidRPr="00CD6FC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EE5472" w:rsidRPr="00CD6FC1">
        <w:rPr>
          <w:rFonts w:ascii="Times New Roman" w:hAnsi="Times New Roman" w:cs="Times New Roman"/>
          <w:sz w:val="24"/>
          <w:szCs w:val="24"/>
        </w:rPr>
        <w:t>5</w:t>
      </w:r>
      <w:r w:rsidR="0080598E" w:rsidRPr="00CD6FC1">
        <w:rPr>
          <w:rFonts w:ascii="Times New Roman" w:hAnsi="Times New Roman" w:cs="Times New Roman"/>
          <w:sz w:val="24"/>
          <w:szCs w:val="24"/>
        </w:rPr>
        <w:t>0 % kwoty przyznanej dotacji</w:t>
      </w:r>
      <w:r w:rsidR="00CD6FC1">
        <w:rPr>
          <w:rFonts w:ascii="Times New Roman" w:hAnsi="Times New Roman" w:cs="Times New Roman"/>
          <w:sz w:val="24"/>
          <w:szCs w:val="24"/>
        </w:rPr>
        <w:t>.</w:t>
      </w:r>
    </w:p>
    <w:p w:rsidR="00B87F49" w:rsidRPr="002F1EE5" w:rsidRDefault="00B87F49" w:rsidP="00992A4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2F1EE5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0759A4"/>
    <w:rsid w:val="00081A08"/>
    <w:rsid w:val="000B60D7"/>
    <w:rsid w:val="00175D53"/>
    <w:rsid w:val="001B6F4C"/>
    <w:rsid w:val="001B7611"/>
    <w:rsid w:val="0020139C"/>
    <w:rsid w:val="00220623"/>
    <w:rsid w:val="002D741E"/>
    <w:rsid w:val="002D7BD0"/>
    <w:rsid w:val="002F1EE5"/>
    <w:rsid w:val="002F4A2B"/>
    <w:rsid w:val="00347274"/>
    <w:rsid w:val="00402A3E"/>
    <w:rsid w:val="0045024B"/>
    <w:rsid w:val="00485B65"/>
    <w:rsid w:val="004F1A63"/>
    <w:rsid w:val="00551B80"/>
    <w:rsid w:val="00587376"/>
    <w:rsid w:val="00667CF4"/>
    <w:rsid w:val="00673BF5"/>
    <w:rsid w:val="006E2C72"/>
    <w:rsid w:val="0072468E"/>
    <w:rsid w:val="00736EB9"/>
    <w:rsid w:val="007656DC"/>
    <w:rsid w:val="0079359B"/>
    <w:rsid w:val="007F7ECD"/>
    <w:rsid w:val="0080598E"/>
    <w:rsid w:val="008150E5"/>
    <w:rsid w:val="008D0191"/>
    <w:rsid w:val="00992A46"/>
    <w:rsid w:val="00A11CD8"/>
    <w:rsid w:val="00AF6685"/>
    <w:rsid w:val="00B070D2"/>
    <w:rsid w:val="00B41C87"/>
    <w:rsid w:val="00B85057"/>
    <w:rsid w:val="00B87F49"/>
    <w:rsid w:val="00BD7F86"/>
    <w:rsid w:val="00C0183E"/>
    <w:rsid w:val="00CC07ED"/>
    <w:rsid w:val="00CD6A1F"/>
    <w:rsid w:val="00CD6FC1"/>
    <w:rsid w:val="00CF02DB"/>
    <w:rsid w:val="00D102AC"/>
    <w:rsid w:val="00D17B6B"/>
    <w:rsid w:val="00D74DCC"/>
    <w:rsid w:val="00DE5171"/>
    <w:rsid w:val="00DF4722"/>
    <w:rsid w:val="00E01AF4"/>
    <w:rsid w:val="00E24DD5"/>
    <w:rsid w:val="00E75BE9"/>
    <w:rsid w:val="00EE547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081A08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1A08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jgabinow</cp:lastModifiedBy>
  <cp:revision>17</cp:revision>
  <cp:lastPrinted>2017-08-03T08:23:00Z</cp:lastPrinted>
  <dcterms:created xsi:type="dcterms:W3CDTF">2017-02-16T21:40:00Z</dcterms:created>
  <dcterms:modified xsi:type="dcterms:W3CDTF">2017-08-03T13:06:00Z</dcterms:modified>
</cp:coreProperties>
</file>